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4066" w14:textId="13D86EB8" w:rsidR="006D09BC" w:rsidRDefault="004438AC" w:rsidP="00443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 w:rsidRPr="004438A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HALÁLESET ANYAKÖNYVEZÉSE</w:t>
      </w:r>
    </w:p>
    <w:p w14:paraId="711C4D8D" w14:textId="77777777" w:rsidR="004438AC" w:rsidRPr="00D10B7B" w:rsidRDefault="004438AC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5406D" w14:textId="77777777" w:rsidR="00A76435" w:rsidRPr="00D10B7B" w:rsidRDefault="00F36B69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7B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D10B7B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D10B7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57B1049A" w14:textId="6CE85036" w:rsidR="004438AC" w:rsidRPr="00D10B7B" w:rsidRDefault="004438AC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>A halálesetet az azt követő első munkanapon be kell jelenteni a haláleset helye szerint illetékes anyakönyvvezetőnél. A bejelentéssel egyidejűleg a bejelentőnek közölnie és igazolnia kell mindazokat az adatokat, amelyek az anyakönyvezéshez szükségesek.</w:t>
      </w:r>
    </w:p>
    <w:p w14:paraId="545016EE" w14:textId="275A13BE" w:rsidR="004438AC" w:rsidRPr="000D7824" w:rsidRDefault="004438AC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7824">
        <w:rPr>
          <w:rFonts w:ascii="Times New Roman" w:hAnsi="Times New Roman" w:cs="Times New Roman"/>
          <w:sz w:val="24"/>
          <w:szCs w:val="24"/>
          <w:u w:val="single"/>
        </w:rPr>
        <w:t>Az anyakönyvezést a hozzátartozó megbízott útján – temetkezési vállalkozás közbenjárásával (meghatalmazással) – is kezdeményezheti.</w:t>
      </w:r>
    </w:p>
    <w:p w14:paraId="2BF9961C" w14:textId="6A4C6B28" w:rsidR="004438AC" w:rsidRPr="00D10B7B" w:rsidRDefault="004438AC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>A halotti anyakönyvi kivonat és az elhalt érvénytelenített okmányai az anyakönyvezés után személyesen kerülnek vissza- és átadásra a bejelentő részére.</w:t>
      </w:r>
    </w:p>
    <w:p w14:paraId="10B7E06F" w14:textId="77777777" w:rsidR="00D10B7B" w:rsidRPr="00D10B7B" w:rsidRDefault="00D10B7B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344" w14:textId="56EEB5CF" w:rsidR="00D927A5" w:rsidRPr="00D10B7B" w:rsidRDefault="00D927A5" w:rsidP="00D10B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10B7B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D10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68341C71" w14:textId="65A50783" w:rsidR="004438AC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 xml:space="preserve">- </w:t>
      </w:r>
      <w:r w:rsidR="004438AC" w:rsidRPr="00D10B7B">
        <w:rPr>
          <w:rFonts w:ascii="Times New Roman" w:hAnsi="Times New Roman" w:cs="Times New Roman"/>
          <w:sz w:val="24"/>
          <w:szCs w:val="24"/>
        </w:rPr>
        <w:t>Temetésre kötelezett személy (bejelentő vagy hozzátartozó) személyes adatai:</w:t>
      </w:r>
      <w:r w:rsidRPr="00D10B7B">
        <w:rPr>
          <w:rFonts w:ascii="Times New Roman" w:hAnsi="Times New Roman" w:cs="Times New Roman"/>
          <w:sz w:val="24"/>
          <w:szCs w:val="24"/>
        </w:rPr>
        <w:t xml:space="preserve"> n</w:t>
      </w:r>
      <w:r w:rsidR="004438AC" w:rsidRPr="00D10B7B">
        <w:rPr>
          <w:rFonts w:ascii="Times New Roman" w:hAnsi="Times New Roman" w:cs="Times New Roman"/>
          <w:sz w:val="24"/>
          <w:szCs w:val="24"/>
        </w:rPr>
        <w:t>év, lakcím, telefonszám, levelezési cím, valamint nyilatkozat a temetés helyére (település) és formájára vonatkozólag (koporsós/urnás).</w:t>
      </w:r>
    </w:p>
    <w:p w14:paraId="787D9CC7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 xml:space="preserve">- </w:t>
      </w:r>
      <w:r w:rsidR="004438AC" w:rsidRPr="00D10B7B">
        <w:rPr>
          <w:rFonts w:ascii="Times New Roman" w:hAnsi="Times New Roman" w:cs="Times New Roman"/>
          <w:sz w:val="24"/>
          <w:szCs w:val="24"/>
        </w:rPr>
        <w:t>Halottvizsgálati bizonyítvány I-III. példánya.</w:t>
      </w:r>
      <w:r w:rsidRPr="00D10B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B75D2" w14:textId="05F47B81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4438AC" w:rsidRPr="00D10B7B">
        <w:rPr>
          <w:rFonts w:ascii="Times New Roman" w:hAnsi="Times New Roman" w:cs="Times New Roman"/>
          <w:i/>
          <w:iCs/>
          <w:sz w:val="24"/>
          <w:szCs w:val="24"/>
        </w:rPr>
        <w:t>A IV. példánnyal - anyakönyvi kivonat nélkül - temetés intézhető!</w:t>
      </w:r>
      <w:r w:rsidRPr="00D10B7B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A0999B8" w14:textId="19CA53E1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 xml:space="preserve">- </w:t>
      </w:r>
      <w:r w:rsidR="004438AC" w:rsidRPr="00D10B7B">
        <w:rPr>
          <w:rFonts w:ascii="Times New Roman" w:hAnsi="Times New Roman" w:cs="Times New Roman"/>
          <w:sz w:val="24"/>
          <w:szCs w:val="24"/>
        </w:rPr>
        <w:t>Az elhalt magyar állampolgár személyazonosítására és állampolgárságának igazolására szolgáló érvényes személyazonosító igazolvány és lakcímet igazoló hatósági igazolvány.</w:t>
      </w:r>
    </w:p>
    <w:p w14:paraId="66E96552" w14:textId="6D8B3BE8" w:rsidR="004438AC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 xml:space="preserve">- </w:t>
      </w:r>
      <w:r w:rsidR="004438AC" w:rsidRPr="00D10B7B">
        <w:rPr>
          <w:rFonts w:ascii="Times New Roman" w:hAnsi="Times New Roman" w:cs="Times New Roman"/>
          <w:sz w:val="24"/>
          <w:szCs w:val="24"/>
        </w:rPr>
        <w:t>Az elhalt születési anyakönyvi kivonata (amennyiben rendelkezésre áll)</w:t>
      </w:r>
    </w:p>
    <w:p w14:paraId="22E0EEA1" w14:textId="60503450" w:rsidR="004438AC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 xml:space="preserve">- </w:t>
      </w:r>
      <w:r w:rsidR="004438AC" w:rsidRPr="00D10B7B">
        <w:rPr>
          <w:rFonts w:ascii="Times New Roman" w:hAnsi="Times New Roman" w:cs="Times New Roman"/>
          <w:sz w:val="24"/>
          <w:szCs w:val="24"/>
        </w:rPr>
        <w:t>Az elhalt családi állapotát igazoló okiratok (amennyiben a bejelentő rendelkezésére áll):</w:t>
      </w:r>
    </w:p>
    <w:p w14:paraId="4204598F" w14:textId="77777777" w:rsidR="00D10B7B" w:rsidRPr="00D10B7B" w:rsidRDefault="004438AC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>Ha az elhalt családi állapota házas: az elhalt házassági anyakönyvi kivonata</w:t>
      </w:r>
    </w:p>
    <w:p w14:paraId="77E6E457" w14:textId="0B07B701" w:rsidR="004438AC" w:rsidRPr="00D10B7B" w:rsidRDefault="004438AC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>Ha az elhalt családi állapota özvegy: házastársának halotti anyakönyvi kivonata, vagy a volt házastárs halálát megjegyzésként tartalmazó házassági anyakönyvi kivonata</w:t>
      </w:r>
    </w:p>
    <w:p w14:paraId="4BB064AF" w14:textId="009AF3CC" w:rsidR="00D927A5" w:rsidRPr="00D10B7B" w:rsidRDefault="004438AC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>Ha az elhalt családi állapota elvált: házasság felbontását igazoló jogerős bírósági ítélet vagy a házasság megszűnésének tényét is igazoló házassági anyakönyvi kivonat</w:t>
      </w:r>
    </w:p>
    <w:p w14:paraId="6A72F35A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E2A3E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7B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0EB76731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2CFE6E09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37D021B1" w14:textId="5A460F95" w:rsidR="00E77CCD" w:rsidRPr="00D10B7B" w:rsidRDefault="00E77CCD" w:rsidP="00D1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0D7824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46A955A6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69478CAE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78ECE512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D10B7B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31CD907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BEB430" w14:textId="77777777" w:rsidR="00E77CCD" w:rsidRPr="00D10B7B" w:rsidRDefault="00E77CCD" w:rsidP="00D10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B7B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D10B7B">
        <w:rPr>
          <w:rFonts w:ascii="Times New Roman" w:hAnsi="Times New Roman" w:cs="Times New Roman"/>
          <w:sz w:val="24"/>
          <w:szCs w:val="24"/>
        </w:rPr>
        <w:t xml:space="preserve"> Hajdúhadház város közigazgatási területe</w:t>
      </w:r>
    </w:p>
    <w:p w14:paraId="53137CB0" w14:textId="77777777" w:rsidR="00E77CCD" w:rsidRPr="00D10B7B" w:rsidRDefault="00E77CCD" w:rsidP="00D10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A35177" w14:textId="77777777" w:rsidR="00E77CCD" w:rsidRPr="00D10B7B" w:rsidRDefault="00E77CCD" w:rsidP="00D10B7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10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5. Az ügyintézés helye, ügyfélfogadási idő:</w:t>
      </w:r>
    </w:p>
    <w:p w14:paraId="6D7920CA" w14:textId="77777777" w:rsidR="00E77CCD" w:rsidRPr="00D10B7B" w:rsidRDefault="00E77CCD" w:rsidP="00D10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Hajdúhadházi Polgármesteri Hivatal </w:t>
      </w:r>
    </w:p>
    <w:p w14:paraId="5AEBC810" w14:textId="6FCCBF9A" w:rsidR="00E77CCD" w:rsidRPr="00D10B7B" w:rsidRDefault="00E77CCD" w:rsidP="007139EE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E77CCD" w:rsidRPr="00D10B7B" w14:paraId="059AE189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032" w14:textId="77777777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2197498" w14:textId="7B4BD54C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0D78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E77CCD" w:rsidRPr="00D10B7B" w14:paraId="60CAD9F1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F0FB" w14:textId="77777777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8B871B" w14:textId="77777777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E77CCD" w:rsidRPr="00D10B7B" w14:paraId="015C7D9F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7E929" w14:textId="77777777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D58C3CD" w14:textId="6C6D6724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0D78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0D78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0D782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77CCD" w:rsidRPr="00D10B7B" w14:paraId="7687905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BF0D6" w14:textId="77777777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006324CE" w14:textId="77777777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E77CCD" w:rsidRPr="00D10B7B" w14:paraId="3084F6C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E2A1" w14:textId="77777777" w:rsidR="00E77CCD" w:rsidRPr="00D10B7B" w:rsidRDefault="00E77CCD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380E2E" w14:textId="0249EB86" w:rsidR="00E77CCD" w:rsidRPr="00D10B7B" w:rsidRDefault="000D7824" w:rsidP="00D10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10B7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6E8FDDF6" w14:textId="75BAC5EF" w:rsidR="00D927A5" w:rsidRDefault="00D927A5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486626" w14:textId="09839141" w:rsidR="00D10B7B" w:rsidRDefault="00D10B7B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682F1A" w14:textId="12E3ACAC" w:rsidR="00D10B7B" w:rsidRDefault="00D10B7B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40D1D" w14:textId="77777777" w:rsidR="00D10B7B" w:rsidRPr="00D10B7B" w:rsidRDefault="00D10B7B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3103E" w14:textId="77777777" w:rsidR="00C1773A" w:rsidRPr="00D10B7B" w:rsidRDefault="00C1773A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7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Ügyintézés határideje, a jogorvoslati kérelem benyújtására nyitva álló határidő:</w:t>
      </w:r>
    </w:p>
    <w:p w14:paraId="01013BF7" w14:textId="7057E813" w:rsidR="00A73D0D" w:rsidRDefault="00D10B7B" w:rsidP="00D10B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0B7B">
        <w:rPr>
          <w:rFonts w:ascii="Times New Roman" w:hAnsi="Times New Roman" w:cs="Times New Roman"/>
          <w:bCs/>
          <w:sz w:val="24"/>
          <w:szCs w:val="24"/>
        </w:rPr>
        <w:t>A bejelentés napja.</w:t>
      </w:r>
    </w:p>
    <w:p w14:paraId="776F193C" w14:textId="77777777" w:rsidR="00D10B7B" w:rsidRPr="00D10B7B" w:rsidRDefault="00D10B7B" w:rsidP="00D10B7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4F0A7" w14:textId="77777777" w:rsidR="00D10B7B" w:rsidRPr="00D10B7B" w:rsidRDefault="00D10B7B" w:rsidP="00D10B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B7B">
        <w:rPr>
          <w:rFonts w:ascii="Times New Roman" w:hAnsi="Times New Roman" w:cs="Times New Roman"/>
          <w:b/>
          <w:sz w:val="24"/>
          <w:szCs w:val="24"/>
          <w:u w:val="single"/>
        </w:rPr>
        <w:t xml:space="preserve">7. Eljárási illeték, vagy igazgatási szolgáltatási díj: </w:t>
      </w:r>
    </w:p>
    <w:p w14:paraId="6BD108B6" w14:textId="77777777" w:rsidR="00D10B7B" w:rsidRPr="00D10B7B" w:rsidRDefault="00D10B7B" w:rsidP="00D10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D10B7B">
        <w:rPr>
          <w:rFonts w:ascii="Times New Roman" w:hAnsi="Times New Roman" w:cs="Times New Roman"/>
          <w:sz w:val="24"/>
          <w:szCs w:val="24"/>
        </w:rPr>
        <w:t>Az eljárás illetékmentes.</w:t>
      </w:r>
    </w:p>
    <w:p w14:paraId="14ACE2EC" w14:textId="77777777" w:rsidR="008B4200" w:rsidRPr="00D10B7B" w:rsidRDefault="008B4200" w:rsidP="00D10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D6758AC" w14:textId="06A1217C" w:rsidR="008B4200" w:rsidRPr="00D10B7B" w:rsidRDefault="00C1773A" w:rsidP="00D10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D10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D10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3128588B" w14:textId="587CB9B6" w:rsidR="00D10B7B" w:rsidRPr="00D10B7B" w:rsidRDefault="00D10B7B" w:rsidP="00D10B7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2010. évi I. törvény az anyakönyvi eljárásról </w:t>
      </w:r>
    </w:p>
    <w:p w14:paraId="2A3448B1" w14:textId="77777777" w:rsidR="000D7824" w:rsidRPr="005D66B0" w:rsidRDefault="000D7824" w:rsidP="000D7824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429/2017. (XII. 20.)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anyakönyvezési feladatok ellátásának részletes szabályairól</w:t>
      </w:r>
    </w:p>
    <w:p w14:paraId="2F013378" w14:textId="77777777" w:rsidR="00D10B7B" w:rsidRPr="00D10B7B" w:rsidRDefault="00D10B7B" w:rsidP="00D10B7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351/2013. (X. 4.) a halottvizsgálatról és a halottakkal kapcsolatos eljárásról </w:t>
      </w:r>
    </w:p>
    <w:p w14:paraId="3C6B1D3E" w14:textId="76D1110C" w:rsidR="00C962EC" w:rsidRPr="00D10B7B" w:rsidRDefault="00D10B7B" w:rsidP="00D10B7B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0B7B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 a Polgári Törvénykönyvről</w:t>
      </w:r>
    </w:p>
    <w:sectPr w:rsidR="00C962EC" w:rsidRPr="00D1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634D3"/>
    <w:multiLevelType w:val="hybridMultilevel"/>
    <w:tmpl w:val="5312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0D7824"/>
    <w:rsid w:val="000F549D"/>
    <w:rsid w:val="0010331C"/>
    <w:rsid w:val="001A501F"/>
    <w:rsid w:val="001D230F"/>
    <w:rsid w:val="002131C4"/>
    <w:rsid w:val="002611F8"/>
    <w:rsid w:val="002812C8"/>
    <w:rsid w:val="002A78A5"/>
    <w:rsid w:val="002B03F1"/>
    <w:rsid w:val="002C4B27"/>
    <w:rsid w:val="002D11C6"/>
    <w:rsid w:val="002F7FE2"/>
    <w:rsid w:val="00387FD5"/>
    <w:rsid w:val="003C22A5"/>
    <w:rsid w:val="003C4240"/>
    <w:rsid w:val="003F0040"/>
    <w:rsid w:val="00433DE1"/>
    <w:rsid w:val="004438AC"/>
    <w:rsid w:val="005308B9"/>
    <w:rsid w:val="005B0437"/>
    <w:rsid w:val="005F1342"/>
    <w:rsid w:val="006411F7"/>
    <w:rsid w:val="006873C1"/>
    <w:rsid w:val="006A4C5E"/>
    <w:rsid w:val="006C352A"/>
    <w:rsid w:val="006C4E09"/>
    <w:rsid w:val="006D09BC"/>
    <w:rsid w:val="007139EE"/>
    <w:rsid w:val="00753C37"/>
    <w:rsid w:val="008043AA"/>
    <w:rsid w:val="00863F9F"/>
    <w:rsid w:val="00880D4F"/>
    <w:rsid w:val="008B4200"/>
    <w:rsid w:val="008D135A"/>
    <w:rsid w:val="00955D4E"/>
    <w:rsid w:val="0096000E"/>
    <w:rsid w:val="009E6B62"/>
    <w:rsid w:val="00A4693C"/>
    <w:rsid w:val="00A73D0D"/>
    <w:rsid w:val="00A76435"/>
    <w:rsid w:val="00AC0A12"/>
    <w:rsid w:val="00AC71C8"/>
    <w:rsid w:val="00B84AD2"/>
    <w:rsid w:val="00B91A79"/>
    <w:rsid w:val="00C1773A"/>
    <w:rsid w:val="00C503FD"/>
    <w:rsid w:val="00C55E2B"/>
    <w:rsid w:val="00C962EC"/>
    <w:rsid w:val="00CF6B13"/>
    <w:rsid w:val="00D10B7B"/>
    <w:rsid w:val="00D129FB"/>
    <w:rsid w:val="00D133EA"/>
    <w:rsid w:val="00D154B4"/>
    <w:rsid w:val="00D30D0D"/>
    <w:rsid w:val="00D927A5"/>
    <w:rsid w:val="00DA4C73"/>
    <w:rsid w:val="00DB5F2F"/>
    <w:rsid w:val="00DF0393"/>
    <w:rsid w:val="00E31317"/>
    <w:rsid w:val="00E44809"/>
    <w:rsid w:val="00E5214D"/>
    <w:rsid w:val="00E77CC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FC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3</cp:revision>
  <dcterms:created xsi:type="dcterms:W3CDTF">2025-01-14T13:48:00Z</dcterms:created>
  <dcterms:modified xsi:type="dcterms:W3CDTF">2025-01-15T07:11:00Z</dcterms:modified>
</cp:coreProperties>
</file>